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1D7" w:rsidRDefault="008B0A3A">
      <w:r>
        <w:rPr>
          <w:noProof/>
        </w:rPr>
        <w:drawing>
          <wp:inline distT="0" distB="0" distL="0" distR="0">
            <wp:extent cx="508000" cy="624590"/>
            <wp:effectExtent l="0" t="0" r="0" b="0"/>
            <wp:docPr id="1" name="Logo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</w:rPr>
        <w:t>Ajuntament de Rip</w:t>
      </w:r>
      <w:bookmarkStart w:id="0" w:name="_GoBack"/>
      <w:bookmarkEnd w:id="0"/>
      <w:r>
        <w:rPr>
          <w:rFonts w:ascii="Arial" w:hAnsi="Arial"/>
          <w:color w:val="000000"/>
        </w:rPr>
        <w:t>ollet</w:t>
      </w:r>
    </w:p>
    <w:p w:rsidR="00EA01D7" w:rsidRDefault="00EA01D7">
      <w:pPr>
        <w:spacing w:after="269"/>
        <w:ind w:left="120"/>
      </w:pPr>
    </w:p>
    <w:p w:rsidR="00EA01D7" w:rsidRDefault="008B0A3A">
      <w:pPr>
        <w:spacing w:after="161"/>
        <w:ind w:left="120"/>
      </w:pPr>
      <w:r>
        <w:rPr>
          <w:rFonts w:ascii="Arial" w:hAnsi="Arial"/>
          <w:b/>
          <w:color w:val="000000"/>
          <w:sz w:val="37"/>
        </w:rPr>
        <w:t>Sol·licitud informe urbanístic associat a la tramitació d'activitats</w:t>
      </w:r>
    </w:p>
    <w:p w:rsidR="00EA01D7" w:rsidRDefault="008B0A3A">
      <w:pPr>
        <w:spacing w:after="0"/>
        <w:ind w:left="120"/>
      </w:pPr>
      <w:r>
        <w:rPr>
          <w:rFonts w:ascii="Arial" w:hAnsi="Arial"/>
          <w:color w:val="000000"/>
        </w:rPr>
        <w:t xml:space="preserve"> Formulari de sol·licitud informe urbanístic associat a la tramitació d'activitats </w:t>
      </w:r>
    </w:p>
    <w:p w:rsidR="00EA01D7" w:rsidRDefault="00EA01D7">
      <w:pPr>
        <w:spacing w:after="269"/>
        <w:ind w:left="120"/>
      </w:pPr>
    </w:p>
    <w:p w:rsidR="00EA01D7" w:rsidRDefault="008B0A3A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Sol·licitant / persona interessada</w:t>
      </w: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1r. cognom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2n. cognom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:rsidR="00EA01D7" w:rsidRDefault="008B0A3A">
      <w:pPr>
        <w:spacing w:after="375"/>
        <w:ind w:left="120"/>
      </w:pPr>
      <w:r>
        <w:rPr>
          <w:rFonts w:ascii="Arial" w:hAnsi="Arial"/>
          <w:color w:val="000000"/>
        </w:rPr>
        <w:t xml:space="preserve">  ☐</w:t>
      </w:r>
      <w:r>
        <w:rPr>
          <w:rFonts w:ascii="Arial" w:hAnsi="Arial"/>
          <w:color w:val="000000"/>
        </w:rPr>
        <w:t xml:space="preserve">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Passaport </w:t>
      </w:r>
    </w:p>
    <w:p w:rsidR="00EA01D7" w:rsidRDefault="008B0A3A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Número de document</w:t>
      </w:r>
      <w:r>
        <w:rPr>
          <w:rFonts w:ascii="Arial" w:hAnsi="Arial"/>
          <w:color w:val="000000"/>
        </w:rPr>
        <w:t xml:space="preserve"> 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EA01D7">
      <w:pPr>
        <w:spacing w:after="269"/>
        <w:ind w:left="120"/>
      </w:pP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:rsidR="00EA01D7" w:rsidRDefault="008B0A3A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Dades de l'establiment</w:t>
      </w: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Nom comercial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Referència cadastral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Adreça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Adreça d'accés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Telèfon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Adreça electrònica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Activitat principal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Codi CCAAE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Codi IAE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Altres activitats o activitats secundàries.</w:t>
      </w:r>
      <w:r>
        <w:rPr>
          <w:rFonts w:ascii="Arial" w:hAnsi="Arial"/>
          <w:b/>
          <w:color w:val="000000"/>
        </w:rPr>
        <w:t xml:space="preserve"> Observacions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de la sol·licitud</w:t>
      </w:r>
    </w:p>
    <w:p w:rsidR="00EA01D7" w:rsidRDefault="008B0A3A">
      <w:pPr>
        <w:spacing w:after="0"/>
        <w:ind w:left="120"/>
      </w:pPr>
      <w:r>
        <w:rPr>
          <w:rFonts w:ascii="Arial" w:hAnsi="Arial"/>
          <w:color w:val="000000"/>
        </w:rPr>
        <w:t xml:space="preserve"> ☐ Llei 20/2009, de 4 de desembre, de prevenció i control ambiental de les activitats</w:t>
      </w:r>
      <w:r>
        <w:br/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Apartat</w:t>
      </w:r>
      <w:r>
        <w:rPr>
          <w:rFonts w:ascii="Arial" w:hAnsi="Arial"/>
          <w:color w:val="000000"/>
        </w:rPr>
        <w:t xml:space="preserve"> 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color w:val="000000"/>
        </w:rPr>
        <w:lastRenderedPageBreak/>
        <w:t xml:space="preserve"> ☐ Llei 11/2009, del 6 de juliol, de regulació administrativa dels espectacles públics i les activitats recreatives</w:t>
      </w:r>
      <w:r>
        <w:br/>
      </w:r>
      <w:r>
        <w:rPr>
          <w:rFonts w:ascii="Arial" w:hAnsi="Arial"/>
          <w:color w:val="000000"/>
        </w:rPr>
        <w:t xml:space="preserve"> ☐ </w:t>
      </w:r>
      <w:r>
        <w:rPr>
          <w:rFonts w:ascii="Arial" w:hAnsi="Arial"/>
          <w:color w:val="000000"/>
        </w:rPr>
        <w:t>Decret 94/2010, de 20 de juliol, de desplegament de la Llei 16/2009, de 22 de juliol, dels centres de culte</w:t>
      </w:r>
      <w:r>
        <w:br/>
      </w:r>
      <w:r>
        <w:rPr>
          <w:rFonts w:ascii="Arial" w:hAnsi="Arial"/>
          <w:color w:val="000000"/>
        </w:rPr>
        <w:t xml:space="preserve"> ☐ Altres (especificar)</w:t>
      </w:r>
      <w:r>
        <w:br/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Altres</w:t>
      </w:r>
      <w:r>
        <w:rPr>
          <w:rFonts w:ascii="Arial" w:hAnsi="Arial"/>
          <w:color w:val="000000"/>
        </w:rPr>
        <w:t xml:space="preserve"> 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color w:val="000000"/>
        </w:rPr>
        <w:t xml:space="preserve"> ☐ És una activitat subjecta a la legislació d'accidents greus o que tenen algunes de les substàncies químiques o </w:t>
      </w:r>
      <w:r>
        <w:rPr>
          <w:rFonts w:ascii="Arial" w:hAnsi="Arial"/>
          <w:color w:val="000000"/>
        </w:rPr>
        <w:t>categoria de substàncies tòxiques o molt tòxiques incloses en aquesta legislació d'accidents greus.</w:t>
      </w:r>
      <w:r>
        <w:br/>
      </w:r>
      <w:r>
        <w:rPr>
          <w:rFonts w:ascii="Arial" w:hAnsi="Arial"/>
          <w:color w:val="000000"/>
        </w:rPr>
        <w:t xml:space="preserve"> </w:t>
      </w:r>
    </w:p>
    <w:p w:rsidR="00EA01D7" w:rsidRDefault="008B0A3A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que aporta el sol·licitant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Plànol d</w:t>
      </w:r>
      <w:r>
        <w:rPr>
          <w:rFonts w:ascii="Arial" w:hAnsi="Arial"/>
          <w:color w:val="000000"/>
        </w:rPr>
        <w:t>e l'emplaçament de l'activitat projectada que permeti una identificació indubtable de la finca.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Memòria descriptiva de l'activitat projectada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Documentació que exigeix la legislació d'accidents greus, si s'escau. </w:t>
      </w:r>
    </w:p>
    <w:p w:rsidR="00EA01D7" w:rsidRDefault="008B0A3A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que obra en poder de l'aju</w:t>
      </w:r>
      <w:r>
        <w:rPr>
          <w:rFonts w:ascii="Arial" w:hAnsi="Arial"/>
          <w:b/>
          <w:color w:val="000000"/>
          <w:sz w:val="30"/>
        </w:rPr>
        <w:t>ntament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:rsidR="00EA01D7" w:rsidRDefault="008B0A3A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Justificació acreditativa que s'ha realitzat el pagament de la corresponent taxa.</w:t>
      </w:r>
      <w:r>
        <w:br/>
      </w:r>
      <w:r>
        <w:rPr>
          <w:rFonts w:ascii="Arial" w:hAnsi="Arial"/>
          <w:b/>
          <w:color w:val="000000"/>
        </w:rPr>
        <w:t>Referència acreditativa d'haver-la obtingut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Declaracions</w:t>
      </w:r>
    </w:p>
    <w:p w:rsidR="00EA01D7" w:rsidRDefault="008B0A3A">
      <w:pPr>
        <w:spacing w:after="199"/>
        <w:ind w:left="120"/>
      </w:pPr>
      <w:r>
        <w:rPr>
          <w:rFonts w:ascii="Arial" w:hAnsi="Arial"/>
          <w:b/>
          <w:color w:val="000000"/>
        </w:rPr>
        <w:t>De</w:t>
      </w:r>
      <w:r>
        <w:rPr>
          <w:rFonts w:ascii="Arial" w:hAnsi="Arial"/>
          <w:b/>
          <w:color w:val="000000"/>
        </w:rPr>
        <w:t>claro sota la meva responsabilitat</w:t>
      </w:r>
    </w:p>
    <w:p w:rsidR="00EA01D7" w:rsidRDefault="008B0A3A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en cas d'actuar com a representant legal, disposo de tots els poders necessaris per a tramitar aquesta sol·licitud i rebre, si escau, les corresponents comunicacions i/o notificacions.</w:t>
      </w:r>
    </w:p>
    <w:p w:rsidR="00EA01D7" w:rsidRDefault="008B0A3A">
      <w:pPr>
        <w:spacing w:after="199"/>
        <w:ind w:left="120"/>
      </w:pPr>
      <w:r>
        <w:rPr>
          <w:rFonts w:ascii="Arial" w:hAnsi="Arial"/>
          <w:b/>
          <w:color w:val="000000"/>
        </w:rPr>
        <w:t>Sol·licito</w:t>
      </w:r>
    </w:p>
    <w:p w:rsidR="00EA01D7" w:rsidRDefault="008B0A3A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 xml:space="preserve">Que es tingui per </w:t>
      </w:r>
      <w:r>
        <w:rPr>
          <w:rFonts w:ascii="Arial" w:hAnsi="Arial"/>
          <w:color w:val="000000"/>
        </w:rPr>
        <w:t>presentada aquesta sol·licitud i que s'emeti el corresponent informe urbanístic.</w:t>
      </w:r>
    </w:p>
    <w:p w:rsidR="00EA01D7" w:rsidRDefault="008B0A3A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Realitzareu aquest tràmit en representació d'una altra persona?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>Això inclou empreses, fundacions, associacions, cooperatives, comunitats de propietaris, etc...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No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Si, sóc </w:t>
      </w:r>
      <w:r>
        <w:rPr>
          <w:rFonts w:ascii="Arial" w:hAnsi="Arial"/>
          <w:color w:val="000000"/>
        </w:rPr>
        <w:t>el seu representant</w:t>
      </w:r>
    </w:p>
    <w:p w:rsidR="00EA01D7" w:rsidRDefault="008B0A3A">
      <w:pPr>
        <w:pBdr>
          <w:left w:val="none" w:sz="0" w:space="25" w:color="auto"/>
        </w:pBdr>
        <w:spacing w:after="0"/>
        <w:ind w:left="615"/>
      </w:pPr>
      <w:r>
        <w:rPr>
          <w:rFonts w:ascii="Arial" w:hAnsi="Arial"/>
          <w:color w:val="000000"/>
        </w:rPr>
        <w:t>L'interessat a qui represento és: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Persona física </w:t>
      </w:r>
    </w:p>
    <w:p w:rsidR="00EA01D7" w:rsidRDefault="008B0A3A">
      <w:pPr>
        <w:spacing w:after="0"/>
        <w:ind w:left="1110"/>
      </w:pPr>
      <w:r>
        <w:rPr>
          <w:rFonts w:ascii="Arial" w:hAnsi="Arial"/>
          <w:b/>
          <w:color w:val="000000"/>
        </w:rPr>
        <w:t>Nom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A01D7" w:rsidRDefault="008B0A3A">
      <w:pPr>
        <w:spacing w:after="0"/>
        <w:ind w:left="1110"/>
      </w:pPr>
      <w:r>
        <w:rPr>
          <w:rFonts w:ascii="Arial" w:hAnsi="Arial"/>
          <w:b/>
          <w:color w:val="000000"/>
        </w:rPr>
        <w:t>1r. cognom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A01D7" w:rsidRDefault="008B0A3A">
      <w:pPr>
        <w:spacing w:after="0"/>
        <w:ind w:left="1110"/>
      </w:pPr>
      <w:r>
        <w:rPr>
          <w:rFonts w:ascii="Arial" w:hAnsi="Arial"/>
          <w:b/>
          <w:color w:val="000000"/>
        </w:rPr>
        <w:t>2n. cognom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A01D7" w:rsidRDefault="008B0A3A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NIE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A01D7" w:rsidRDefault="008B0A3A">
      <w:pPr>
        <w:spacing w:after="0"/>
        <w:ind w:left="120"/>
      </w:pPr>
      <w:r>
        <w:rPr>
          <w:rFonts w:ascii="Arial" w:hAnsi="Arial"/>
          <w:color w:val="000000"/>
        </w:rPr>
        <w:t xml:space="preserve">   </w:t>
      </w:r>
      <w:r>
        <w:br/>
      </w:r>
      <w:r>
        <w:rPr>
          <w:rFonts w:ascii="Arial" w:hAnsi="Arial"/>
          <w:color w:val="000000"/>
        </w:rPr>
        <w:t xml:space="preserve">  ☐ Persona jurídica o altra entitat   </w:t>
      </w:r>
    </w:p>
    <w:p w:rsidR="00EA01D7" w:rsidRDefault="008B0A3A">
      <w:pPr>
        <w:spacing w:after="0"/>
        <w:ind w:left="1110"/>
      </w:pPr>
      <w:r>
        <w:rPr>
          <w:rFonts w:ascii="Arial" w:hAnsi="Arial"/>
          <w:b/>
          <w:color w:val="000000"/>
        </w:rPr>
        <w:t>Raó social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A01D7" w:rsidRDefault="008B0A3A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CIF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 xml:space="preserve">Número de </w:t>
      </w:r>
      <w:r>
        <w:rPr>
          <w:rFonts w:ascii="Arial" w:hAnsi="Arial"/>
          <w:b/>
          <w:color w:val="000000"/>
        </w:rPr>
        <w:t>document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A01D7" w:rsidRDefault="00EA01D7">
      <w:pPr>
        <w:spacing w:after="269"/>
        <w:ind w:left="120"/>
      </w:pPr>
    </w:p>
    <w:p w:rsidR="00EA01D7" w:rsidRDefault="008B0A3A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Adjunteu documentació complementària?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>Abans de respondre aquesta pregunta sapigueu que no cal presentar documentació que ja té l'administració.És obligació d'aquesta verificar les dades que declareu i aconseguir aquestes dades i/o documents de q</w:t>
      </w:r>
      <w:r>
        <w:rPr>
          <w:rFonts w:ascii="Arial" w:hAnsi="Arial"/>
          <w:color w:val="000000"/>
        </w:rPr>
        <w:t>ualsevol ens públics.</w:t>
      </w:r>
    </w:p>
    <w:p w:rsidR="00EA01D7" w:rsidRDefault="008B0A3A">
      <w:pPr>
        <w:spacing w:after="269"/>
        <w:ind w:left="120"/>
      </w:pPr>
      <w:r>
        <w:rPr>
          <w:rFonts w:ascii="Arial" w:hAnsi="Arial"/>
          <w:b/>
          <w:color w:val="000000"/>
        </w:rPr>
        <w:t>Per exemple, no cal adjuntar:</w:t>
      </w:r>
      <w:r>
        <w:br/>
      </w:r>
      <w:r>
        <w:rPr>
          <w:rFonts w:ascii="Arial" w:hAnsi="Arial"/>
          <w:color w:val="000000"/>
        </w:rPr>
        <w:t>Còpies del DNI, volants de padró, títols de família nombrosa, dades cadastrals, etc ...</w:t>
      </w:r>
    </w:p>
    <w:p w:rsidR="00EA01D7" w:rsidRDefault="008B0A3A">
      <w:pPr>
        <w:spacing w:after="269"/>
        <w:ind w:left="120"/>
      </w:pPr>
      <w:r>
        <w:rPr>
          <w:rFonts w:ascii="Arial" w:hAnsi="Arial"/>
          <w:b/>
          <w:color w:val="000000"/>
        </w:rPr>
        <w:t>Preferiu presentar vosaltres les dades?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u w:val="single"/>
        </w:rPr>
        <w:t>M'oposo a que l'administració consulti i/o obtingui dades i documents d'al</w:t>
      </w:r>
      <w:r>
        <w:rPr>
          <w:rFonts w:ascii="Arial" w:hAnsi="Arial"/>
          <w:color w:val="000000"/>
          <w:u w:val="single"/>
        </w:rPr>
        <w:t>tres ens públics relacionats amb aquesta sol•licitud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>Segons l'article 28 de la Llei 39/2015 si s'oposa a que l'administració verifiqui les dades/documents exigits per la normativa aplicable, heu d'adjuntar-les vosaltres.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>Si escau, l'administració li requer</w:t>
      </w:r>
      <w:r>
        <w:rPr>
          <w:rFonts w:ascii="Arial" w:hAnsi="Arial"/>
          <w:color w:val="000000"/>
        </w:rPr>
        <w:t>irà la presentació de documentació per continuar amb la tramitació de la vostra sol•licitud.</w:t>
      </w:r>
    </w:p>
    <w:p w:rsidR="00EA01D7" w:rsidRDefault="008B0A3A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a efectes de notificació/comunicació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>Us avisarem de l'existència de notificacions o comunicacions relacionades amb aquesta sol·licitud per mitjà de SMS i/o c</w:t>
      </w:r>
      <w:r>
        <w:rPr>
          <w:rFonts w:ascii="Arial" w:hAnsi="Arial"/>
          <w:color w:val="000000"/>
        </w:rPr>
        <w:t>orreu electrònic</w:t>
      </w: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Telèfon Mòbil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b/>
          <w:color w:val="000000"/>
        </w:rPr>
        <w:t>Correu electrònic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A01D7" w:rsidRDefault="008B0A3A">
      <w:pPr>
        <w:spacing w:after="0"/>
        <w:ind w:left="120"/>
      </w:pPr>
      <w:r>
        <w:rPr>
          <w:rFonts w:ascii="Arial" w:hAnsi="Arial"/>
          <w:color w:val="000000"/>
        </w:rPr>
        <w:t xml:space="preserve">  </w:t>
      </w:r>
      <w:r>
        <w:br/>
      </w:r>
      <w:r>
        <w:rPr>
          <w:rFonts w:ascii="Arial" w:hAnsi="Arial"/>
          <w:color w:val="000000"/>
        </w:rPr>
        <w:t xml:space="preserve"> ☐ Per correu postal </w:t>
      </w:r>
      <w:r>
        <w:rPr>
          <w:rFonts w:ascii="Arial" w:hAnsi="Arial"/>
          <w:i/>
          <w:color w:val="000000"/>
        </w:rPr>
        <w:t>(Opcional)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 </w:t>
      </w:r>
    </w:p>
    <w:p w:rsidR="00EA01D7" w:rsidRDefault="008B0A3A">
      <w:pPr>
        <w:pBdr>
          <w:left w:val="none" w:sz="0" w:space="25" w:color="auto"/>
        </w:pBdr>
        <w:spacing w:after="269"/>
        <w:ind w:left="615"/>
      </w:pPr>
      <w:r>
        <w:rPr>
          <w:rFonts w:ascii="Arial" w:hAnsi="Arial"/>
          <w:b/>
          <w:color w:val="000000"/>
        </w:rPr>
        <w:t>Aquest canal no està disponible per:</w:t>
      </w:r>
    </w:p>
    <w:p w:rsidR="00EA01D7" w:rsidRDefault="008B0A3A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jurídiques.</w:t>
      </w:r>
    </w:p>
    <w:p w:rsidR="00EA01D7" w:rsidRDefault="008B0A3A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Entitats sense personalitat jurídica (comunitats de propietaris, unions temporals d'empreses, etc...).</w:t>
      </w:r>
    </w:p>
    <w:p w:rsidR="00EA01D7" w:rsidRDefault="008B0A3A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que actuïn en exercici d'una activitat professional sotmesa a col·legiació obligatòria (notaris, registradors, advocats, etc...).</w:t>
      </w:r>
    </w:p>
    <w:p w:rsidR="00EA01D7" w:rsidRDefault="008B0A3A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Empleats de les AAPP que actuïn en qualitat d'empleat públic.</w:t>
      </w:r>
    </w:p>
    <w:p w:rsidR="00EA01D7" w:rsidRDefault="008B0A3A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que representin a qualsevol dels subjectes ant</w:t>
      </w:r>
      <w:r>
        <w:rPr>
          <w:rFonts w:ascii="Arial" w:hAnsi="Arial"/>
          <w:color w:val="000000"/>
        </w:rPr>
        <w:t>eriors.</w:t>
      </w:r>
    </w:p>
    <w:p w:rsidR="00EA01D7" w:rsidRDefault="00EA01D7">
      <w:pPr>
        <w:spacing w:after="269"/>
        <w:ind w:left="120"/>
      </w:pPr>
    </w:p>
    <w:p w:rsidR="00EA01D7" w:rsidRDefault="008B0A3A">
      <w:pPr>
        <w:spacing w:after="0"/>
        <w:ind w:left="615"/>
      </w:pPr>
      <w:r>
        <w:rPr>
          <w:rFonts w:ascii="Arial" w:hAnsi="Arial"/>
          <w:b/>
          <w:color w:val="000000"/>
        </w:rPr>
        <w:t>Adreça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A01D7" w:rsidRDefault="008B0A3A">
      <w:pPr>
        <w:spacing w:after="0"/>
        <w:ind w:left="615"/>
      </w:pPr>
      <w:r>
        <w:rPr>
          <w:rFonts w:ascii="Arial" w:hAnsi="Arial"/>
          <w:b/>
          <w:color w:val="000000"/>
        </w:rPr>
        <w:lastRenderedPageBreak/>
        <w:t>País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A01D7" w:rsidRDefault="008B0A3A">
      <w:pPr>
        <w:spacing w:after="0"/>
        <w:ind w:left="615"/>
      </w:pPr>
      <w:r>
        <w:rPr>
          <w:rFonts w:ascii="Arial" w:hAnsi="Arial"/>
          <w:b/>
          <w:color w:val="000000"/>
        </w:rPr>
        <w:t>Província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A01D7" w:rsidRDefault="008B0A3A">
      <w:pPr>
        <w:spacing w:after="0"/>
        <w:ind w:left="615"/>
      </w:pPr>
      <w:r>
        <w:rPr>
          <w:rFonts w:ascii="Arial" w:hAnsi="Arial"/>
          <w:b/>
          <w:color w:val="000000"/>
        </w:rPr>
        <w:t>Municipi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A01D7" w:rsidRDefault="008B0A3A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:rsidR="00EA01D7" w:rsidRDefault="00EA01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 xml:space="preserve">En compliment del previst a l’article 11 de la Llei orgànica 3/2018, de 5 de desembre, de protecció de dades personals i garantia dels drets digitals, en relació amb l’establert a l’article 13 del </w:t>
      </w:r>
      <w:r>
        <w:rPr>
          <w:rFonts w:ascii="Arial" w:hAnsi="Arial"/>
          <w:color w:val="000000"/>
        </w:rPr>
        <w:t>Reglament General de Protecció de dades, l’informem que les seves dades són necessàries per a la gestió del tràmit o prestació del servei que esteu realitzant.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 xml:space="preserve">Al respecte, s’indica que el Ajuntament de Ripollet és el responsable del tractament d’aquestes </w:t>
      </w:r>
      <w:r>
        <w:rPr>
          <w:rFonts w:ascii="Arial" w:hAnsi="Arial"/>
          <w:color w:val="000000"/>
        </w:rPr>
        <w:t>dades personals, que conservarà de conformitat amb les disposicions legals i reglamentàries aplicables en cada cas.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>Així mateix s’informa de la possibilitat d’exercir els seus drets d’accés, rectificació, supressió, oposició i limitació mitjançant la remis</w:t>
      </w:r>
      <w:r>
        <w:rPr>
          <w:rFonts w:ascii="Arial" w:hAnsi="Arial"/>
          <w:color w:val="000000"/>
        </w:rPr>
        <w:t xml:space="preserve">sió d’un escrit dirigit al Ajuntament de Ripollet per mitjans electrònics </w:t>
      </w:r>
      <w:hyperlink r:id="rId8">
        <w:r>
          <w:rPr>
            <w:rFonts w:ascii="Arial" w:hAnsi="Arial"/>
            <w:color w:val="0000FF"/>
            <w:u w:val="single"/>
          </w:rPr>
          <w:t>oac@ripollet.cat</w:t>
        </w:r>
      </w:hyperlink>
      <w:r>
        <w:rPr>
          <w:rFonts w:ascii="Arial" w:hAnsi="Arial"/>
          <w:color w:val="000000"/>
        </w:rPr>
        <w:t xml:space="preserve">, o en format paper, ja sigui presencialment o per correu postal a l’adreça següent: OAC, Carrer Balmes, 2-4, Ripollet (08291). </w:t>
      </w:r>
    </w:p>
    <w:p w:rsidR="00EA01D7" w:rsidRDefault="008B0A3A">
      <w:pPr>
        <w:spacing w:after="269"/>
        <w:ind w:left="120"/>
      </w:pPr>
      <w:r>
        <w:rPr>
          <w:rFonts w:ascii="Arial" w:hAnsi="Arial"/>
          <w:color w:val="000000"/>
        </w:rPr>
        <w:t xml:space="preserve">Per a més informació, consulti la nostra </w:t>
      </w:r>
      <w:hyperlink r:id="rId9">
        <w:r>
          <w:rPr>
            <w:rFonts w:ascii="Arial" w:hAnsi="Arial"/>
            <w:color w:val="0000FF"/>
            <w:u w:val="single"/>
          </w:rPr>
          <w:t>política de privacitat</w:t>
        </w:r>
      </w:hyperlink>
      <w:r>
        <w:rPr>
          <w:rFonts w:ascii="Arial" w:hAnsi="Arial"/>
          <w:color w:val="000000"/>
        </w:rPr>
        <w:t>.</w:t>
      </w:r>
    </w:p>
    <w:p w:rsidR="004A03BB" w:rsidRDefault="008B0A3A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 w:rsidR="007E55DD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277620" cy="243205"/>
                <wp:effectExtent l="8255" t="13970" r="9525" b="952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8B0A3A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">
                <v:textbox>
                  <w:txbxContent>
                    <w:p w:rsidR="000A6BBE" w:rsidRDefault="008B0A3A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, </w:t>
      </w:r>
      <w:r w:rsidR="007E55DD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04925" cy="243205"/>
                <wp:effectExtent l="9525" t="13970" r="9525" b="952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8B0A3A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">
                <v:textbox>
                  <w:txbxContent>
                    <w:p w:rsidR="000A6BBE" w:rsidRDefault="008B0A3A" w:rsidP="000A6BBE"/>
                  </w:txbxContent>
                </v:textbox>
                <w10:anchorlock/>
              </v:shape>
            </w:pict>
          </mc:Fallback>
        </mc:AlternateConten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 w:rsidR="007E55DD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58265" cy="243205"/>
                <wp:effectExtent l="10160" t="13970" r="12700" b="952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8B0A3A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AcLAIAAFcEAAAOAAAAZHJzL2Uyb0RvYy54bWysVNtu2zAMfR+wfxD0vthx4i4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">
                <v:textbox>
                  <w:txbxContent>
                    <w:p w:rsidR="000A6BBE" w:rsidRDefault="008B0A3A" w:rsidP="000A6BBE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 de 20</w:t>
      </w:r>
      <w:r w:rsidR="007E55DD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510540" cy="243205"/>
                <wp:effectExtent l="7620" t="13970" r="5715" b="952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8B0A3A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">
                <v:textbox>
                  <w:txbxContent>
                    <w:p w:rsidR="000A6BBE" w:rsidRDefault="008B0A3A" w:rsidP="000A6BBE"/>
                  </w:txbxContent>
                </v:textbox>
                <w10:anchorlock/>
              </v:shape>
            </w:pict>
          </mc:Fallback>
        </mc:AlternateContent>
      </w:r>
    </w:p>
    <w:p w:rsidR="00EA1C9B" w:rsidRPr="004A03BB" w:rsidRDefault="008B0A3A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Signatura</w:t>
      </w:r>
    </w:p>
    <w:p w:rsidR="00EA1C9B" w:rsidRDefault="008B0A3A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A3A" w:rsidRDefault="008B0A3A">
      <w:pPr>
        <w:spacing w:after="0" w:line="240" w:lineRule="auto"/>
      </w:pPr>
      <w:r>
        <w:separator/>
      </w:r>
    </w:p>
  </w:endnote>
  <w:endnote w:type="continuationSeparator" w:id="0">
    <w:p w:rsidR="008B0A3A" w:rsidRDefault="008B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D7" w:rsidRDefault="008B0A3A">
    <w:pPr>
      <w:jc w:val="right"/>
    </w:pPr>
    <w:r>
      <w:fldChar w:fldCharType="begin"/>
    </w:r>
    <w:r>
      <w:instrText xml:space="preserve"> PAGE   \* MERGEFORMAT </w:instrText>
    </w:r>
    <w:r w:rsidR="007E55DD">
      <w:fldChar w:fldCharType="separate"/>
    </w:r>
    <w:r w:rsidR="007E55D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A3A" w:rsidRDefault="008B0A3A">
      <w:pPr>
        <w:spacing w:after="0" w:line="240" w:lineRule="auto"/>
      </w:pPr>
      <w:r>
        <w:separator/>
      </w:r>
    </w:p>
  </w:footnote>
  <w:footnote w:type="continuationSeparator" w:id="0">
    <w:p w:rsidR="008B0A3A" w:rsidRDefault="008B0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46CD2"/>
    <w:multiLevelType w:val="multilevel"/>
    <w:tmpl w:val="E6D40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920BE3"/>
    <w:multiLevelType w:val="multilevel"/>
    <w:tmpl w:val="7A440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51471A"/>
    <w:multiLevelType w:val="multilevel"/>
    <w:tmpl w:val="F7586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D7"/>
    <w:rsid w:val="007E55DD"/>
    <w:rsid w:val="008B0A3A"/>
    <w:rsid w:val="00E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10488-3356-4FE3-B14D-E949BB93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c@ripollet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u-e.cat/web/ripollet/tramits-i-gestions/politica-de-privacit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ARISA, Eva</dc:creator>
  <cp:lastModifiedBy>LOPEZ ARISA, Eva</cp:lastModifiedBy>
  <cp:revision>2</cp:revision>
  <dcterms:created xsi:type="dcterms:W3CDTF">2022-02-15T11:18:00Z</dcterms:created>
  <dcterms:modified xsi:type="dcterms:W3CDTF">2022-02-15T11:18:00Z</dcterms:modified>
</cp:coreProperties>
</file>